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Pr="007B538D" w:rsidRDefault="00802370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главного государственного налогового инспектора 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FC4642">
        <w:rPr>
          <w:rFonts w:cs="Times New Roman"/>
          <w:b/>
          <w:sz w:val="32"/>
          <w:szCs w:val="32"/>
        </w:rPr>
        <w:t>5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FE0C60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главного государственного налогового инспектора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FC464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>(далее – главный государственный налоговый инспектор Инспекции) относится к ведущей 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11-3-3-094.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0D5590" w:rsidRPr="00FE0C60">
        <w:rPr>
          <w:rFonts w:ascii="Times New Roman" w:hAnsi="Times New Roman" w:cs="Times New Roman"/>
          <w:sz w:val="28"/>
          <w:szCs w:val="28"/>
        </w:rPr>
        <w:t>главного государ</w:t>
      </w:r>
      <w:r w:rsidR="001F5A2E" w:rsidRPr="00FE0C60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CA4DD0"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="00CA4DD0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A4DD0">
        <w:rPr>
          <w:rFonts w:ascii="Times New Roman" w:hAnsi="Times New Roman" w:cs="Times New Roman"/>
          <w:sz w:val="28"/>
          <w:szCs w:val="28"/>
        </w:rPr>
        <w:t>камеральных проверок № 5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B6478D" w:rsidRPr="00512BE8" w:rsidRDefault="00E5383C" w:rsidP="00B647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0D5590" w:rsidRPr="00FE0C6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A4DD0"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="00CA4DD0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A4DD0">
        <w:rPr>
          <w:rFonts w:ascii="Times New Roman" w:hAnsi="Times New Roman" w:cs="Times New Roman"/>
          <w:sz w:val="28"/>
          <w:szCs w:val="28"/>
        </w:rPr>
        <w:t>камеральных проверок № 5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B6478D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осуществление налогового контроля</w:t>
      </w:r>
      <w:r w:rsidR="00B6478D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E0C60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Главный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>
        <w:rPr>
          <w:szCs w:val="28"/>
        </w:rPr>
        <w:t>главного государственного налогового инспектора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6.1. Наличие </w:t>
      </w:r>
      <w:r>
        <w:rPr>
          <w:szCs w:val="28"/>
        </w:rPr>
        <w:t xml:space="preserve">высшего образования по специальности, направлению подготовки: </w:t>
      </w:r>
      <w:r w:rsidRPr="0043796C">
        <w:rPr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6.2. </w:t>
      </w:r>
      <w:r>
        <w:rPr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spacing w:val="-2"/>
          <w:szCs w:val="28"/>
        </w:rPr>
        <w:t>направлению подготовки</w:t>
      </w:r>
      <w:r>
        <w:rPr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lastRenderedPageBreak/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FE0C60" w:rsidRPr="00611050" w:rsidRDefault="00FE0C60" w:rsidP="00FE0C60">
      <w:pPr>
        <w:tabs>
          <w:tab w:val="left" w:pos="993"/>
        </w:tabs>
        <w:autoSpaceDE w:val="0"/>
        <w:autoSpaceDN w:val="0"/>
        <w:adjustRightInd w:val="0"/>
        <w:rPr>
          <w:color w:val="FF0000"/>
          <w:spacing w:val="-2"/>
          <w:szCs w:val="28"/>
        </w:rPr>
      </w:pPr>
      <w:r w:rsidRPr="0000767D">
        <w:rPr>
          <w:szCs w:val="28"/>
        </w:rPr>
        <w:t>6.4.1. </w:t>
      </w:r>
      <w:r w:rsidR="003616A4" w:rsidRPr="00BA23E7">
        <w:rPr>
          <w:rFonts w:cs="Times New Roman"/>
          <w:szCs w:val="28"/>
        </w:rPr>
        <w:t xml:space="preserve">В сфере законодательства Российской Федерации: </w:t>
      </w:r>
      <w:proofErr w:type="gramStart"/>
      <w:r w:rsidR="003616A4" w:rsidRPr="00BA23E7">
        <w:rPr>
          <w:rFonts w:cs="Times New Roman"/>
          <w:szCs w:val="28"/>
        </w:rPr>
        <w:t xml:space="preserve">Налоговый кодекс Российской Федерации; Бюджетный </w:t>
      </w:r>
      <w:hyperlink r:id="rId9" w:history="1">
        <w:r w:rsidR="003616A4" w:rsidRPr="00BA23E7">
          <w:rPr>
            <w:rFonts w:cs="Times New Roman"/>
            <w:szCs w:val="28"/>
          </w:rPr>
          <w:t>кодекс</w:t>
        </w:r>
      </w:hyperlink>
      <w:r w:rsidR="003616A4" w:rsidRPr="00BA23E7">
        <w:rPr>
          <w:rFonts w:cs="Times New Roman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="003616A4" w:rsidRPr="00BA23E7">
          <w:rPr>
            <w:rFonts w:cs="Times New Roman"/>
            <w:szCs w:val="28"/>
          </w:rPr>
          <w:t>2001 г</w:t>
        </w:r>
      </w:smartTag>
      <w:r w:rsidR="003616A4" w:rsidRPr="00BA23E7">
        <w:rPr>
          <w:rFonts w:cs="Times New Roman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3616A4" w:rsidRPr="00BA23E7">
          <w:rPr>
            <w:rFonts w:cs="Times New Roman"/>
            <w:szCs w:val="28"/>
          </w:rPr>
          <w:t>1999 г</w:t>
        </w:r>
      </w:smartTag>
      <w:r w:rsidR="003616A4" w:rsidRPr="00BA23E7">
        <w:rPr>
          <w:rFonts w:cs="Times New Roman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3616A4" w:rsidRPr="00BA23E7">
        <w:rPr>
          <w:rFonts w:cs="Times New Roman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3616A4" w:rsidRPr="00BA23E7">
          <w:rPr>
            <w:rFonts w:cs="Times New Roman"/>
            <w:szCs w:val="28"/>
          </w:rPr>
          <w:t>2003 г</w:t>
        </w:r>
      </w:smartTag>
      <w:r w:rsidR="003616A4" w:rsidRPr="00BA23E7">
        <w:rPr>
          <w:rFonts w:cs="Times New Roman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3616A4" w:rsidRPr="00BA23E7">
          <w:rPr>
            <w:rFonts w:cs="Times New Roman"/>
            <w:szCs w:val="28"/>
          </w:rPr>
          <w:t>2007 г</w:t>
        </w:r>
      </w:smartTag>
      <w:r w:rsidR="003616A4" w:rsidRPr="00BA23E7">
        <w:rPr>
          <w:rFonts w:cs="Times New Roman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3616A4" w:rsidRPr="00BA23E7">
          <w:rPr>
            <w:rFonts w:cs="Times New Roman"/>
            <w:szCs w:val="28"/>
          </w:rPr>
          <w:t>2009 г</w:t>
        </w:r>
      </w:smartTag>
      <w:r w:rsidR="003616A4" w:rsidRPr="00BA23E7">
        <w:rPr>
          <w:rFonts w:cs="Times New Roman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</w:t>
      </w:r>
      <w:r w:rsidR="00367041">
        <w:rPr>
          <w:rFonts w:cs="Times New Roman"/>
          <w:szCs w:val="28"/>
        </w:rPr>
        <w:t xml:space="preserve">          </w:t>
      </w:r>
      <w:r w:rsidR="003616A4" w:rsidRPr="00BA23E7">
        <w:rPr>
          <w:rFonts w:cs="Times New Roman"/>
          <w:szCs w:val="28"/>
        </w:rPr>
        <w:t xml:space="preserve">№ 273-ФЗ «О противодействии коррупции»; Федеральный </w:t>
      </w:r>
      <w:hyperlink r:id="rId15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3616A4" w:rsidRPr="00BA23E7">
          <w:rPr>
            <w:rFonts w:cs="Times New Roman"/>
            <w:szCs w:val="28"/>
          </w:rPr>
          <w:t>2010 г</w:t>
        </w:r>
      </w:smartTag>
      <w:r w:rsidR="003616A4" w:rsidRPr="00BA23E7">
        <w:rPr>
          <w:rFonts w:cs="Times New Roman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3616A4" w:rsidRPr="00BA23E7">
        <w:rPr>
          <w:rFonts w:cs="Times New Roman"/>
          <w:szCs w:val="28"/>
        </w:rPr>
        <w:t xml:space="preserve">Федеральный </w:t>
      </w:r>
      <w:hyperlink r:id="rId16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3616A4" w:rsidRPr="00BA23E7">
          <w:rPr>
            <w:rFonts w:cs="Times New Roman"/>
            <w:szCs w:val="28"/>
          </w:rPr>
          <w:t>2013 г</w:t>
        </w:r>
      </w:smartTag>
      <w:r w:rsidR="003616A4" w:rsidRPr="00BA23E7">
        <w:rPr>
          <w:rFonts w:cs="Times New Roman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3616A4" w:rsidRPr="00BA23E7">
          <w:rPr>
            <w:rFonts w:cs="Times New Roman"/>
            <w:szCs w:val="28"/>
          </w:rPr>
          <w:t>1991 г</w:t>
        </w:r>
      </w:smartTag>
      <w:r w:rsidR="003616A4" w:rsidRPr="00BA23E7">
        <w:rPr>
          <w:rFonts w:cs="Times New Roman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3616A4" w:rsidRPr="00BA23E7">
          <w:rPr>
            <w:rFonts w:cs="Times New Roman"/>
            <w:szCs w:val="28"/>
          </w:rPr>
          <w:t>2006 г</w:t>
        </w:r>
      </w:smartTag>
      <w:r w:rsidR="003616A4" w:rsidRPr="00BA23E7">
        <w:rPr>
          <w:rFonts w:cs="Times New Roman"/>
          <w:szCs w:val="28"/>
        </w:rPr>
        <w:t>. № 152-ФЗ «О персональных данных»;</w:t>
      </w:r>
      <w:proofErr w:type="gramEnd"/>
      <w:r w:rsidR="003616A4" w:rsidRPr="00BA23E7">
        <w:rPr>
          <w:rFonts w:cs="Times New Roman"/>
          <w:szCs w:val="28"/>
        </w:rPr>
        <w:t xml:space="preserve"> </w:t>
      </w:r>
      <w:proofErr w:type="gramStart"/>
      <w:r w:rsidR="003616A4" w:rsidRPr="00BA23E7">
        <w:rPr>
          <w:rFonts w:cs="Times New Roman"/>
          <w:szCs w:val="28"/>
        </w:rPr>
        <w:t xml:space="preserve">Федеральный </w:t>
      </w:r>
      <w:hyperlink r:id="rId19" w:history="1">
        <w:r w:rsidR="003616A4" w:rsidRPr="00BA23E7">
          <w:rPr>
            <w:rFonts w:cs="Times New Roman"/>
            <w:szCs w:val="28"/>
          </w:rPr>
          <w:t>закон</w:t>
        </w:r>
      </w:hyperlink>
      <w:r w:rsidR="003616A4" w:rsidRPr="00BA23E7">
        <w:rPr>
          <w:rFonts w:cs="Times New Roman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3616A4" w:rsidRPr="00BA23E7">
          <w:rPr>
            <w:rFonts w:cs="Times New Roman"/>
            <w:szCs w:val="28"/>
          </w:rPr>
          <w:t>2011 г</w:t>
        </w:r>
      </w:smartTag>
      <w:r w:rsidR="003616A4" w:rsidRPr="00BA23E7">
        <w:rPr>
          <w:rFonts w:cs="Times New Roman"/>
          <w:szCs w:val="28"/>
        </w:rPr>
        <w:t xml:space="preserve">. № 63-ФЗ «Об электронной подписи»; </w:t>
      </w:r>
      <w:hyperlink r:id="rId20" w:history="1">
        <w:r w:rsidR="003616A4" w:rsidRPr="00624800">
          <w:rPr>
            <w:rFonts w:cs="Times New Roman"/>
            <w:szCs w:val="28"/>
          </w:rPr>
          <w:t>Указ</w:t>
        </w:r>
      </w:hyperlink>
      <w:r w:rsidR="003616A4" w:rsidRPr="00624800">
        <w:rPr>
          <w:rFonts w:cs="Times New Roman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3616A4" w:rsidRPr="00624800">
          <w:rPr>
            <w:rFonts w:cs="Times New Roman"/>
            <w:szCs w:val="28"/>
          </w:rPr>
          <w:t>2012 г</w:t>
        </w:r>
      </w:smartTag>
      <w:r w:rsidR="003616A4" w:rsidRPr="00624800">
        <w:rPr>
          <w:rFonts w:cs="Times New Roman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="003616A4" w:rsidRPr="00624800">
          <w:rPr>
            <w:rFonts w:cs="Times New Roman"/>
            <w:szCs w:val="28"/>
          </w:rPr>
          <w:t>Указ</w:t>
        </w:r>
      </w:hyperlink>
      <w:r w:rsidR="003616A4" w:rsidRPr="00624800">
        <w:rPr>
          <w:rFonts w:cs="Times New Roman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3616A4" w:rsidRPr="00624800">
          <w:rPr>
            <w:rFonts w:cs="Times New Roman"/>
            <w:szCs w:val="28"/>
          </w:rPr>
          <w:t>2016 г</w:t>
        </w:r>
      </w:smartTag>
      <w:r w:rsidR="003616A4" w:rsidRPr="00624800">
        <w:rPr>
          <w:rFonts w:cs="Times New Roman"/>
          <w:szCs w:val="28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3616A4" w:rsidRPr="00624800">
        <w:rPr>
          <w:rFonts w:cs="Times New Roman"/>
          <w:szCs w:val="28"/>
        </w:rPr>
        <w:t xml:space="preserve"> </w:t>
      </w:r>
      <w:hyperlink r:id="rId22" w:history="1">
        <w:r w:rsidR="003616A4" w:rsidRPr="00624800">
          <w:rPr>
            <w:rFonts w:cs="Times New Roman"/>
            <w:szCs w:val="28"/>
          </w:rPr>
          <w:t>постановление</w:t>
        </w:r>
      </w:hyperlink>
      <w:r w:rsidR="003616A4" w:rsidRPr="00624800">
        <w:rPr>
          <w:rFonts w:cs="Times New Roman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3616A4" w:rsidRPr="00624800">
          <w:rPr>
            <w:rFonts w:cs="Times New Roman"/>
            <w:szCs w:val="28"/>
          </w:rPr>
          <w:t>2004 г</w:t>
        </w:r>
      </w:smartTag>
      <w:r w:rsidR="003616A4" w:rsidRPr="00624800">
        <w:rPr>
          <w:rFonts w:cs="Times New Roman"/>
          <w:szCs w:val="28"/>
        </w:rPr>
        <w:t xml:space="preserve">. № 506 «Об утверждении Положения о </w:t>
      </w:r>
      <w:r w:rsidR="003616A4" w:rsidRPr="00624800">
        <w:rPr>
          <w:rFonts w:cs="Times New Roman"/>
          <w:szCs w:val="28"/>
        </w:rPr>
        <w:lastRenderedPageBreak/>
        <w:t xml:space="preserve">Федеральной налоговой службе»; </w:t>
      </w:r>
      <w:hyperlink r:id="rId23" w:history="1">
        <w:proofErr w:type="gramStart"/>
        <w:r w:rsidR="003616A4" w:rsidRPr="00624800">
          <w:rPr>
            <w:rFonts w:cs="Times New Roman"/>
            <w:szCs w:val="28"/>
          </w:rPr>
          <w:t>приказ</w:t>
        </w:r>
      </w:hyperlink>
      <w:r w:rsidR="003616A4" w:rsidRPr="00624800">
        <w:rPr>
          <w:rFonts w:cs="Times New Roman"/>
          <w:szCs w:val="28"/>
        </w:rPr>
        <w:t xml:space="preserve"> Минфина России от 2 июля 2012г. №</w:t>
      </w:r>
      <w:r w:rsidR="003616A4" w:rsidRPr="00BA23E7">
        <w:rPr>
          <w:rFonts w:cs="Times New Roman"/>
          <w:szCs w:val="28"/>
        </w:rPr>
        <w:t> </w:t>
      </w:r>
      <w:r w:rsidR="003616A4" w:rsidRPr="00624800">
        <w:rPr>
          <w:rFonts w:cs="Times New Roman"/>
          <w:szCs w:val="28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3616A4" w:rsidRPr="00624800">
        <w:rPr>
          <w:rFonts w:cs="Times New Roman"/>
          <w:szCs w:val="28"/>
        </w:rPr>
        <w:t xml:space="preserve"> </w:t>
      </w:r>
      <w:proofErr w:type="gramStart"/>
      <w:r w:rsidR="003616A4" w:rsidRPr="00624800">
        <w:rPr>
          <w:rFonts w:cs="Times New Roman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3616A4" w:rsidRPr="00624800">
        <w:rPr>
          <w:rFonts w:eastAsia="Calibri" w:cs="Times New Roman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3616A4" w:rsidRPr="00624800">
        <w:rPr>
          <w:rFonts w:eastAsia="Calibri" w:cs="Times New Roman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3616A4" w:rsidRPr="00624800">
        <w:rPr>
          <w:rFonts w:eastAsia="Calibri" w:cs="Times New Roman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3616A4" w:rsidRPr="00624800">
        <w:rPr>
          <w:rFonts w:eastAsia="Calibri" w:cs="Times New Roman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616A4" w:rsidRPr="00624800">
        <w:rPr>
          <w:rFonts w:eastAsia="Calibri" w:cs="Times New Roman"/>
          <w:szCs w:val="28"/>
        </w:rPr>
        <w:t>дела</w:t>
      </w:r>
      <w:proofErr w:type="gramEnd"/>
      <w:r w:rsidR="003616A4" w:rsidRPr="00624800">
        <w:rPr>
          <w:rFonts w:eastAsia="Calibri" w:cs="Times New Roman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3616A4" w:rsidRPr="00624800">
        <w:rPr>
          <w:rFonts w:cs="Times New Roman"/>
          <w:szCs w:val="28"/>
        </w:rPr>
        <w:t xml:space="preserve"> </w:t>
      </w:r>
      <w:proofErr w:type="gramStart"/>
      <w:r w:rsidR="003616A4" w:rsidRPr="00624800">
        <w:rPr>
          <w:rFonts w:cs="Times New Roman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3616A4" w:rsidRPr="00624800">
        <w:rPr>
          <w:rFonts w:cs="Times New Roman"/>
          <w:szCs w:val="28"/>
        </w:rPr>
        <w:t xml:space="preserve"> </w:t>
      </w:r>
      <w:proofErr w:type="gramStart"/>
      <w:r w:rsidR="003616A4" w:rsidRPr="00624800">
        <w:rPr>
          <w:rFonts w:cs="Times New Roman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3616A4" w:rsidRPr="00624800">
        <w:rPr>
          <w:rFonts w:cs="Times New Roman"/>
          <w:szCs w:val="28"/>
        </w:rPr>
        <w:t xml:space="preserve"> </w:t>
      </w:r>
      <w:proofErr w:type="gramStart"/>
      <w:r w:rsidR="003616A4" w:rsidRPr="00624800">
        <w:rPr>
          <w:rFonts w:cs="Times New Roman"/>
          <w:szCs w:val="28"/>
        </w:rPr>
        <w:t xml:space="preserve">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  <w:r w:rsidR="003616A4" w:rsidRPr="00624800">
        <w:rPr>
          <w:rFonts w:cs="Times New Roman"/>
          <w:szCs w:val="28"/>
        </w:rPr>
        <w:lastRenderedPageBreak/>
        <w:t>приказ ФНС России № ММВ-7-10/707@ от 01.09.2017 «Об утверждении Порядка</w:t>
      </w:r>
      <w:proofErr w:type="gramEnd"/>
      <w:r w:rsidR="003616A4" w:rsidRPr="00624800">
        <w:rPr>
          <w:rFonts w:cs="Times New Roman"/>
          <w:szCs w:val="28"/>
        </w:rPr>
        <w:t xml:space="preserve"> организации централизованного хранения документов»;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FE0C60" w:rsidRPr="0000767D" w:rsidRDefault="00FE0C60" w:rsidP="00FE0C60">
      <w:pPr>
        <w:widowControl w:val="0"/>
        <w:rPr>
          <w:szCs w:val="28"/>
        </w:rPr>
      </w:pPr>
      <w:r>
        <w:rPr>
          <w:szCs w:val="28"/>
        </w:rPr>
        <w:t xml:space="preserve">Главный государственный налоговый инспектор </w:t>
      </w:r>
      <w:r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616A4" w:rsidRDefault="00052171" w:rsidP="003616A4"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="003616A4" w:rsidRPr="00FE0C60">
        <w:rPr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формирования бюджетной системы Российской Федерации; порядок проведения мероприятий налогового контроля;</w:t>
      </w:r>
      <w:r w:rsidR="003616A4">
        <w:rPr>
          <w:szCs w:val="28"/>
        </w:rPr>
        <w:t xml:space="preserve"> </w:t>
      </w:r>
      <w:r w:rsidR="003616A4" w:rsidRPr="00FE0C60">
        <w:rPr>
          <w:szCs w:val="28"/>
        </w:rPr>
        <w:t>принципы налогового администрирования; порядок и сроки проведения камеральных проверок;</w:t>
      </w:r>
      <w:r w:rsidR="003616A4">
        <w:rPr>
          <w:szCs w:val="28"/>
        </w:rPr>
        <w:t xml:space="preserve"> </w:t>
      </w:r>
      <w:r w:rsidR="003616A4" w:rsidRPr="00FE0C60">
        <w:rPr>
          <w:szCs w:val="28"/>
        </w:rPr>
        <w:t>требования к составлению акта камеральной проверки;</w:t>
      </w:r>
      <w:r w:rsidR="003616A4">
        <w:rPr>
          <w:szCs w:val="28"/>
        </w:rPr>
        <w:t xml:space="preserve"> </w:t>
      </w:r>
      <w:r w:rsidR="003616A4" w:rsidRPr="00FE0C60">
        <w:rPr>
          <w:szCs w:val="28"/>
        </w:rPr>
        <w:t>основы финансовых отношений и кредитных отношений; порядок оп</w:t>
      </w:r>
      <w:r w:rsidR="003616A4">
        <w:rPr>
          <w:szCs w:val="28"/>
        </w:rPr>
        <w:t xml:space="preserve">ределения налогооблагаемой базы; практика применения законодательства Российской Федерации о налогах и сборах в служебной деятельности; </w:t>
      </w:r>
      <w:r w:rsidR="003616A4">
        <w:t>порядок исчисления уплаты налога на прибыль организаций, налога на имущество организаций, налога на игорный бизнес.</w:t>
      </w:r>
    </w:p>
    <w:p w:rsidR="00FF66AD" w:rsidRPr="00611050" w:rsidRDefault="00FF66AD" w:rsidP="003616A4">
      <w:pPr>
        <w:rPr>
          <w:szCs w:val="28"/>
        </w:rPr>
      </w:pPr>
      <w:r w:rsidRPr="00611050">
        <w:rPr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 xml:space="preserve">подготовка аналитических, </w:t>
      </w:r>
      <w:r w:rsidRPr="004B4317">
        <w:rPr>
          <w:rFonts w:cs="Times New Roman"/>
          <w:szCs w:val="28"/>
        </w:rPr>
        <w:lastRenderedPageBreak/>
        <w:t>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D52ABD">
      <w:pPr>
        <w:widowControl w:val="0"/>
        <w:ind w:firstLine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FC1135">
        <w:rPr>
          <w:rFonts w:cs="Times New Roman"/>
          <w:szCs w:val="28"/>
        </w:rPr>
        <w:t xml:space="preserve">главного государственного налогового инспектора,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FC4642">
        <w:rPr>
          <w:rFonts w:cs="Times New Roman"/>
          <w:szCs w:val="28"/>
        </w:rPr>
        <w:t>5</w:t>
      </w:r>
      <w:r w:rsidR="004D58B8" w:rsidRPr="00AF4D52">
        <w:rPr>
          <w:rFonts w:cs="Times New Roman"/>
          <w:szCs w:val="28"/>
        </w:rPr>
        <w:t>, г</w:t>
      </w:r>
      <w:r w:rsidRPr="00AF4D52">
        <w:rPr>
          <w:rFonts w:cs="Times New Roman"/>
          <w:szCs w:val="28"/>
        </w:rPr>
        <w:t xml:space="preserve">лавный государственный налоговый инспектор </w:t>
      </w:r>
      <w:r w:rsidR="004D58B8" w:rsidRPr="00AF4D52">
        <w:rPr>
          <w:rFonts w:cs="Times New Roman"/>
          <w:szCs w:val="28"/>
        </w:rPr>
        <w:t>обязан:</w:t>
      </w:r>
    </w:p>
    <w:p w:rsidR="00F85441" w:rsidRPr="00AF4D52" w:rsidRDefault="00F85441" w:rsidP="00F85441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 xml:space="preserve">осуществлять контроль за соблюдением </w:t>
      </w:r>
      <w:r w:rsidRPr="00AF4D52">
        <w:rPr>
          <w:rFonts w:cs="Times New Roman"/>
          <w:szCs w:val="28"/>
        </w:rPr>
        <w:t>налогоплательщиками налогов,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</w:t>
      </w:r>
      <w:r>
        <w:rPr>
          <w:rFonts w:cs="Times New Roman"/>
          <w:szCs w:val="28"/>
        </w:rPr>
        <w:t>, в</w:t>
      </w:r>
      <w:r w:rsidRPr="00AF4D52">
        <w:rPr>
          <w:rFonts w:cs="Times New Roman"/>
          <w:szCs w:val="28"/>
        </w:rPr>
        <w:t xml:space="preserve"> случаях нарушения налогового законодательства обеспечить привлечение к ответственности в установленные законодательством сроки;</w:t>
      </w:r>
    </w:p>
    <w:p w:rsidR="00FC4642" w:rsidRDefault="00FC4642" w:rsidP="000C01E0">
      <w:pPr>
        <w:rPr>
          <w:rFonts w:cs="Times New Roman"/>
          <w:szCs w:val="28"/>
        </w:rPr>
      </w:pPr>
      <w:r>
        <w:rPr>
          <w:rFonts w:cs="Times New Roman"/>
          <w:szCs w:val="28"/>
        </w:rPr>
        <w:t>- осуществлять комплекс мероприятий налогового контроля в рамках проведения камеральных налоговых проверок по налогу на прибыль организаций, налогу на имущество организаций, налогу на игорный бизнес;</w:t>
      </w:r>
    </w:p>
    <w:p w:rsidR="000C01E0" w:rsidRPr="000C01E0" w:rsidRDefault="000C01E0" w:rsidP="000C01E0">
      <w:r>
        <w:rPr>
          <w:rFonts w:cs="Times New Roman"/>
          <w:szCs w:val="28"/>
        </w:rPr>
        <w:t xml:space="preserve">- своевременно и правильно готовить </w:t>
      </w:r>
      <w:r w:rsidRPr="00C4763E">
        <w:t>предложения по применению финансовых санкций, предусмотренных законодательством Р</w:t>
      </w:r>
      <w:r>
        <w:t>оссийской Федерации и субъектов</w:t>
      </w:r>
      <w:r w:rsidRPr="00C4763E">
        <w:t>(а) Российской Федерации за нарушение обязательств перед бюджетом и своевременность взыскания средств по ним, оформлять постановления по административному правонарушению за эти нарушения, допущенными должностными лицами этих предприятий, учреждений</w:t>
      </w:r>
      <w:r>
        <w:t>, о</w:t>
      </w:r>
      <w:r w:rsidRPr="00C4763E">
        <w:t>рганизаций и гражданами для направления их мировым судьям или в федеральный суд;</w:t>
      </w:r>
    </w:p>
    <w:p w:rsidR="000C01E0" w:rsidRDefault="000C01E0" w:rsidP="000C01E0">
      <w:r>
        <w:t xml:space="preserve">- вести контроль организаций, мигрирующих из других районов, регионов; </w:t>
      </w:r>
    </w:p>
    <w:p w:rsidR="000C01E0" w:rsidRPr="00C4763E" w:rsidRDefault="000C01E0" w:rsidP="000C01E0">
      <w:r w:rsidRPr="00C4763E">
        <w:t>- нести ответственность за сохранность дел налогоплательщиков;</w:t>
      </w:r>
    </w:p>
    <w:p w:rsidR="000C01E0" w:rsidRDefault="000C01E0" w:rsidP="000C01E0">
      <w:r>
        <w:t xml:space="preserve">- </w:t>
      </w:r>
      <w:r w:rsidRPr="00F45457">
        <w:t>формирова</w:t>
      </w:r>
      <w:r>
        <w:t>ть</w:t>
      </w:r>
      <w:r w:rsidRPr="00F45457">
        <w:t xml:space="preserve"> документ</w:t>
      </w:r>
      <w:r>
        <w:t>ы</w:t>
      </w:r>
      <w:r w:rsidRPr="00F45457">
        <w:t xml:space="preserve"> по передаче налогоплательщиков в иной налоговый орган</w:t>
      </w:r>
      <w:r>
        <w:t>;</w:t>
      </w:r>
    </w:p>
    <w:p w:rsidR="000C01E0" w:rsidRDefault="000C01E0" w:rsidP="000C01E0">
      <w:pPr>
        <w:rPr>
          <w:szCs w:val="28"/>
        </w:rPr>
      </w:pPr>
      <w:r>
        <w:rPr>
          <w:szCs w:val="28"/>
        </w:rPr>
        <w:t>- о</w:t>
      </w:r>
      <w:r w:rsidRPr="006C5163">
        <w:rPr>
          <w:szCs w:val="28"/>
        </w:rPr>
        <w:t>существл</w:t>
      </w:r>
      <w:r>
        <w:rPr>
          <w:szCs w:val="28"/>
        </w:rPr>
        <w:t>ять комплекс</w:t>
      </w:r>
      <w:r w:rsidRPr="006C5163">
        <w:rPr>
          <w:szCs w:val="28"/>
        </w:rPr>
        <w:t xml:space="preserve"> мероприятий налогового контроля в рамках  проведения камеральных налоговых проверок</w:t>
      </w:r>
      <w:r>
        <w:rPr>
          <w:szCs w:val="28"/>
        </w:rPr>
        <w:t>;</w:t>
      </w:r>
    </w:p>
    <w:p w:rsidR="000C01E0" w:rsidRDefault="000C01E0" w:rsidP="000C01E0">
      <w:pPr>
        <w:rPr>
          <w:szCs w:val="28"/>
        </w:rPr>
      </w:pPr>
      <w:r>
        <w:rPr>
          <w:szCs w:val="28"/>
        </w:rPr>
        <w:t>- своевременно заполнять отчет по внутренней и внешней миграции;</w:t>
      </w:r>
    </w:p>
    <w:p w:rsidR="000C01E0" w:rsidRPr="006C5163" w:rsidRDefault="000C01E0" w:rsidP="000C01E0">
      <w:pPr>
        <w:rPr>
          <w:szCs w:val="28"/>
        </w:rPr>
      </w:pPr>
      <w:r>
        <w:rPr>
          <w:szCs w:val="28"/>
        </w:rPr>
        <w:t>- своевременно подготавливать отчеты для КУГИ и УФНС;</w:t>
      </w:r>
    </w:p>
    <w:p w:rsidR="008D345E" w:rsidRDefault="008D345E" w:rsidP="000C01E0">
      <w:r>
        <w:t>- обеспечивать представление достоверной отчетности о состоянии контрольной работы и ее результатов, своевременное ее представление в вышестоящие органы;</w:t>
      </w:r>
    </w:p>
    <w:p w:rsidR="007F0AB9" w:rsidRPr="00AF4D52" w:rsidRDefault="00615653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</w:t>
      </w:r>
      <w:r w:rsidR="007F0AB9" w:rsidRPr="00AF4D52">
        <w:rPr>
          <w:rFonts w:cs="Times New Roman"/>
          <w:szCs w:val="28"/>
        </w:rPr>
        <w:t>информационные материалы, ответы н</w:t>
      </w:r>
      <w:r w:rsidRPr="00AF4D52">
        <w:rPr>
          <w:rFonts w:cs="Times New Roman"/>
          <w:szCs w:val="28"/>
        </w:rPr>
        <w:t xml:space="preserve">а централизованные задания УФНС </w:t>
      </w:r>
      <w:r w:rsidR="007F0AB9" w:rsidRPr="00AF4D52">
        <w:rPr>
          <w:rFonts w:cs="Times New Roman"/>
          <w:szCs w:val="28"/>
        </w:rPr>
        <w:t>России по Санкт-Петербургу, а также на возражения, запро</w:t>
      </w:r>
      <w:r w:rsidRPr="00AF4D52">
        <w:rPr>
          <w:rFonts w:cs="Times New Roman"/>
          <w:szCs w:val="28"/>
        </w:rPr>
        <w:t>сы и жалобы налогоплательщиков;</w:t>
      </w:r>
    </w:p>
    <w:p w:rsidR="007F0AB9" w:rsidRPr="00AF4D52" w:rsidRDefault="00615653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руководств</w:t>
      </w:r>
      <w:r w:rsidRPr="00AF4D52">
        <w:rPr>
          <w:sz w:val="28"/>
          <w:szCs w:val="28"/>
        </w:rPr>
        <w:t xml:space="preserve">оваться в </w:t>
      </w:r>
      <w:r w:rsidR="007F0AB9" w:rsidRPr="00AF4D52">
        <w:rPr>
          <w:sz w:val="28"/>
          <w:szCs w:val="28"/>
        </w:rPr>
        <w:t>своей работе нормативными актами, перечисленными в настоящем должностном регламенте;</w:t>
      </w:r>
    </w:p>
    <w:p w:rsidR="007F0AB9" w:rsidRPr="00AF4D52" w:rsidRDefault="00FA0611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 xml:space="preserve">- обеспечивать </w:t>
      </w:r>
      <w:r w:rsidR="007F0AB9" w:rsidRPr="00AF4D52">
        <w:rPr>
          <w:sz w:val="28"/>
          <w:szCs w:val="28"/>
        </w:rPr>
        <w:t>выполнение приказов и решений вышестоящих органов, начальника инспекции, его заместителей и начальника отдела;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в установленном порядке делопро</w:t>
      </w:r>
      <w:r w:rsidRPr="00AF4D52">
        <w:rPr>
          <w:rFonts w:cs="Times New Roman"/>
          <w:szCs w:val="28"/>
        </w:rPr>
        <w:t>изводство и хранение документов;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</w:t>
      </w:r>
      <w:r w:rsidR="007F0AB9" w:rsidRPr="00AF4D52">
        <w:rPr>
          <w:rFonts w:cs="Times New Roman"/>
          <w:szCs w:val="28"/>
        </w:rPr>
        <w:t>налогоплательщиков, а также запросов из контролирующих органов, других налоговых органов и внешних источников по вопросам, от</w:t>
      </w:r>
      <w:r w:rsidRPr="00AF4D52">
        <w:rPr>
          <w:rFonts w:cs="Times New Roman"/>
          <w:szCs w:val="28"/>
        </w:rPr>
        <w:t xml:space="preserve">носящимся к деятельности отдела; 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принимать у</w:t>
      </w:r>
      <w:r w:rsidR="007F0AB9" w:rsidRPr="00AF4D52">
        <w:rPr>
          <w:rFonts w:cs="Times New Roman"/>
          <w:szCs w:val="28"/>
        </w:rPr>
        <w:t>частие в совещаниях и семинарах по вопросам</w:t>
      </w:r>
      <w:r w:rsidRPr="00AF4D52">
        <w:rPr>
          <w:rFonts w:cs="Times New Roman"/>
          <w:szCs w:val="28"/>
        </w:rPr>
        <w:t xml:space="preserve">, входящим в компетенцию отдела; </w:t>
      </w:r>
    </w:p>
    <w:p w:rsidR="00AF4D52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740C65" w:rsidRDefault="00740C65" w:rsidP="00740C65">
      <w:pPr>
        <w:pStyle w:val="21"/>
        <w:tabs>
          <w:tab w:val="left" w:pos="0"/>
          <w:tab w:val="num" w:pos="1276"/>
        </w:tabs>
        <w:spacing w:after="0" w:line="240" w:lineRule="auto"/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0C01E0" w:rsidRDefault="00A10A2A" w:rsidP="00740C65">
      <w:pPr>
        <w:pStyle w:val="21"/>
        <w:tabs>
          <w:tab w:val="left" w:pos="0"/>
          <w:tab w:val="num" w:pos="1276"/>
        </w:tabs>
        <w:spacing w:after="0" w:line="240" w:lineRule="auto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0A2A" w:rsidRPr="00AF4D52" w:rsidRDefault="000C01E0" w:rsidP="000C01E0">
      <w:pPr>
        <w:tabs>
          <w:tab w:val="left" w:pos="1276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A10A2A"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не разглашать сведения, составляющие государственную</w:t>
      </w:r>
      <w:r w:rsidR="008D345E">
        <w:rPr>
          <w:sz w:val="28"/>
          <w:szCs w:val="28"/>
        </w:rPr>
        <w:t xml:space="preserve"> </w:t>
      </w:r>
      <w:r w:rsidRPr="00AF4D52">
        <w:rPr>
          <w:sz w:val="28"/>
          <w:szCs w:val="28"/>
        </w:rPr>
        <w:t>и иную охраняемую федеральным законом тайну, а также сведения, ставшие ему известными в связи с испол</w:t>
      </w:r>
      <w:r w:rsidR="00F05BF1" w:rsidRPr="00AF4D52">
        <w:rPr>
          <w:sz w:val="28"/>
          <w:szCs w:val="28"/>
        </w:rPr>
        <w:t>нением должностных обязанностей</w:t>
      </w:r>
      <w:r w:rsidRPr="00AF4D52">
        <w:rPr>
          <w:sz w:val="28"/>
          <w:szCs w:val="28"/>
        </w:rPr>
        <w:t>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Pr="00FE0C60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="008C0452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>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B72134" w:rsidRPr="00FE0C60">
        <w:rPr>
          <w:rFonts w:cs="Times New Roman"/>
          <w:szCs w:val="28"/>
        </w:rPr>
        <w:t>г</w:t>
      </w:r>
      <w:r w:rsidR="004D58B8" w:rsidRPr="00FE0C60">
        <w:rPr>
          <w:rFonts w:cs="Times New Roman"/>
          <w:szCs w:val="28"/>
        </w:rPr>
        <w:t>лавный государственный налоговый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91292D" w:rsidRPr="00C4763E" w:rsidRDefault="0091292D" w:rsidP="0091292D">
      <w:r w:rsidRPr="00C4763E">
        <w:t>- выходить с предложениями к руководству отдела по совершенствованию работы, по улучшению собираемости налогов и других</w:t>
      </w:r>
      <w:r>
        <w:t xml:space="preserve"> обязательных платежей в бюджет;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F05BF1">
        <w:rPr>
          <w:szCs w:val="28"/>
        </w:rPr>
        <w:t xml:space="preserve">Главный государственный налоговый инспектор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0F52A3">
        <w:rPr>
          <w:szCs w:val="28"/>
        </w:rPr>
        <w:t>5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2656A8" w:rsidRPr="002656A8">
        <w:rPr>
          <w:sz w:val="28"/>
          <w:szCs w:val="28"/>
        </w:rPr>
        <w:t>главный государственный налоговый инспектор несет ответственность за:</w:t>
      </w:r>
    </w:p>
    <w:p w:rsidR="004C580D" w:rsidRPr="009C267B" w:rsidRDefault="004C580D" w:rsidP="004C580D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4C580D" w:rsidRPr="009C267B" w:rsidRDefault="004C580D" w:rsidP="004C580D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4C580D" w:rsidRPr="009C267B" w:rsidRDefault="004C580D" w:rsidP="004C580D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4C580D" w:rsidRPr="009C267B" w:rsidRDefault="004C580D" w:rsidP="004C580D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C580D" w:rsidRPr="009C267B" w:rsidRDefault="004C580D" w:rsidP="004C580D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4C580D" w:rsidRPr="009C267B" w:rsidRDefault="004C580D" w:rsidP="004C580D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4C580D" w:rsidRPr="009C267B" w:rsidRDefault="004C580D" w:rsidP="004C580D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4C580D" w:rsidRPr="009C267B" w:rsidRDefault="004C580D" w:rsidP="004C580D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4C580D" w:rsidRDefault="004C580D" w:rsidP="004C580D">
      <w:pPr>
        <w:rPr>
          <w:szCs w:val="28"/>
          <w:lang w:eastAsia="ru-RU"/>
        </w:rPr>
      </w:pPr>
      <w:r w:rsidRPr="009C267B">
        <w:rPr>
          <w:szCs w:val="28"/>
        </w:rPr>
        <w:lastRenderedPageBreak/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F05BF1" w:rsidP="00F05BF1">
      <w:pPr>
        <w:widowControl w:val="0"/>
        <w:rPr>
          <w:szCs w:val="28"/>
        </w:rPr>
      </w:pPr>
      <w:r>
        <w:rPr>
          <w:szCs w:val="28"/>
        </w:rPr>
        <w:t xml:space="preserve">Главный государственный налоговый инспектор </w:t>
      </w:r>
      <w:r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IV. Перечень вопросов, по которым главный государственный</w:t>
      </w:r>
      <w:r w:rsidR="00FD5877" w:rsidRPr="00FE0C60">
        <w:rPr>
          <w:rFonts w:cs="Times New Roman"/>
          <w:b/>
          <w:szCs w:val="28"/>
        </w:rPr>
        <w:t xml:space="preserve"> налоговый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инспектор 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</w:t>
      </w:r>
      <w:r w:rsidR="00F1030B">
        <w:rPr>
          <w:szCs w:val="28"/>
        </w:rPr>
        <w:t xml:space="preserve"> </w:t>
      </w:r>
      <w:r w:rsidRPr="002656A8">
        <w:rPr>
          <w:szCs w:val="28"/>
        </w:rPr>
        <w:t>дополнительной информации;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230182" w:rsidRDefault="00230182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5D552B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V. Перечень вопросов, по которым главный государственный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налоговый инспектор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 xml:space="preserve">и (или) проектов 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A14059" w:rsidRDefault="00A1405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A14059" w:rsidRDefault="00A1405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A14059" w:rsidRDefault="00A1405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lastRenderedPageBreak/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0F52A3" w:rsidRPr="000F52A3" w:rsidRDefault="000F52A3" w:rsidP="000F52A3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18. </w:t>
      </w:r>
      <w:r w:rsidRPr="000F52A3">
        <w:rPr>
          <w:szCs w:val="28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25 по Санкт-Петербургу:</w:t>
      </w:r>
    </w:p>
    <w:p w:rsidR="000F52A3" w:rsidRP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>- оказание информационных услуг налогоплательщикам;</w:t>
      </w:r>
    </w:p>
    <w:p w:rsid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 xml:space="preserve">- информирование (в том числе в письменном виде) налогоплательщиков о </w:t>
      </w:r>
      <w:r>
        <w:rPr>
          <w:rFonts w:ascii="Times New Roman" w:hAnsi="Times New Roman"/>
          <w:color w:val="auto"/>
          <w:sz w:val="28"/>
          <w:szCs w:val="28"/>
        </w:rPr>
        <w:t>действующих налогах и сборах, законодательстве о налогах и сборах, и принятых в соответствии с ним</w:t>
      </w:r>
      <w:r w:rsidR="00522060">
        <w:rPr>
          <w:rFonts w:ascii="Times New Roman" w:hAnsi="Times New Roman"/>
          <w:color w:val="auto"/>
          <w:sz w:val="28"/>
          <w:szCs w:val="28"/>
        </w:rPr>
        <w:t xml:space="preserve"> нормативных правовых актов,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22060" w:rsidRPr="00522060" w:rsidRDefault="00522060" w:rsidP="00522060"/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</w:t>
      </w:r>
      <w:bookmarkStart w:id="0" w:name="_GoBack"/>
      <w:bookmarkEnd w:id="0"/>
      <w:r w:rsidRPr="00FE0C60">
        <w:rPr>
          <w:rFonts w:cs="Times New Roman"/>
          <w:b/>
          <w:szCs w:val="28"/>
        </w:rPr>
        <w:t>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19</w:t>
      </w:r>
      <w:r w:rsidR="00230182" w:rsidRPr="00FE0C60">
        <w:rPr>
          <w:rFonts w:cs="Times New Roman"/>
          <w:szCs w:val="28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5437C3">
        <w:rPr>
          <w:rFonts w:cs="Times New Roman"/>
          <w:szCs w:val="28"/>
        </w:rPr>
        <w:t xml:space="preserve"> к новым условиям и требованиям;</w:t>
      </w:r>
    </w:p>
    <w:p w:rsidR="005437C3" w:rsidRPr="009C267B" w:rsidRDefault="005437C3" w:rsidP="005437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5437C3" w:rsidRPr="009C267B" w:rsidRDefault="005437C3" w:rsidP="005437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37C3" w:rsidRDefault="005437C3" w:rsidP="005437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7C3" w:rsidRPr="00FE0C60" w:rsidRDefault="005437C3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sectPr w:rsidR="005437C3" w:rsidRPr="00FE0C60" w:rsidSect="00FE0C60">
      <w:headerReference w:type="default" r:id="rId24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6FD" w:rsidRDefault="000376FD" w:rsidP="003B7A81">
      <w:r>
        <w:separator/>
      </w:r>
    </w:p>
  </w:endnote>
  <w:endnote w:type="continuationSeparator" w:id="0">
    <w:p w:rsidR="000376FD" w:rsidRDefault="000376F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6FD" w:rsidRDefault="000376FD" w:rsidP="003B7A81">
      <w:r>
        <w:separator/>
      </w:r>
    </w:p>
  </w:footnote>
  <w:footnote w:type="continuationSeparator" w:id="0">
    <w:p w:rsidR="000376FD" w:rsidRDefault="000376F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52ABD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376FD"/>
    <w:rsid w:val="000429E0"/>
    <w:rsid w:val="000457F3"/>
    <w:rsid w:val="000472E5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1E0"/>
    <w:rsid w:val="000C04B0"/>
    <w:rsid w:val="000C2E02"/>
    <w:rsid w:val="000C6E28"/>
    <w:rsid w:val="000C7D67"/>
    <w:rsid w:val="000D08EA"/>
    <w:rsid w:val="000D3177"/>
    <w:rsid w:val="000D5590"/>
    <w:rsid w:val="000F52A3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D2783"/>
    <w:rsid w:val="001D283D"/>
    <w:rsid w:val="001E1592"/>
    <w:rsid w:val="001F170E"/>
    <w:rsid w:val="001F1715"/>
    <w:rsid w:val="001F53BF"/>
    <w:rsid w:val="001F5A2E"/>
    <w:rsid w:val="001F5FF1"/>
    <w:rsid w:val="001F68ED"/>
    <w:rsid w:val="002160F5"/>
    <w:rsid w:val="0022091F"/>
    <w:rsid w:val="00230182"/>
    <w:rsid w:val="0025122B"/>
    <w:rsid w:val="00254973"/>
    <w:rsid w:val="00254D09"/>
    <w:rsid w:val="00260F35"/>
    <w:rsid w:val="00264E2A"/>
    <w:rsid w:val="002656A8"/>
    <w:rsid w:val="00267F0B"/>
    <w:rsid w:val="00295029"/>
    <w:rsid w:val="00296FB3"/>
    <w:rsid w:val="002A794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70B5"/>
    <w:rsid w:val="00340885"/>
    <w:rsid w:val="00357E32"/>
    <w:rsid w:val="003616A4"/>
    <w:rsid w:val="00367041"/>
    <w:rsid w:val="00381C54"/>
    <w:rsid w:val="00381CD6"/>
    <w:rsid w:val="00397C11"/>
    <w:rsid w:val="003A2905"/>
    <w:rsid w:val="003A43AB"/>
    <w:rsid w:val="003B0E85"/>
    <w:rsid w:val="003B7A81"/>
    <w:rsid w:val="003C4B94"/>
    <w:rsid w:val="003D14B5"/>
    <w:rsid w:val="003D3961"/>
    <w:rsid w:val="003D5F9B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580D"/>
    <w:rsid w:val="004D58B8"/>
    <w:rsid w:val="004F5964"/>
    <w:rsid w:val="00520631"/>
    <w:rsid w:val="00522060"/>
    <w:rsid w:val="005246BB"/>
    <w:rsid w:val="00526FFE"/>
    <w:rsid w:val="0053153E"/>
    <w:rsid w:val="00532AAD"/>
    <w:rsid w:val="00536AA0"/>
    <w:rsid w:val="00537E24"/>
    <w:rsid w:val="005437C3"/>
    <w:rsid w:val="00550C34"/>
    <w:rsid w:val="00552132"/>
    <w:rsid w:val="005526F8"/>
    <w:rsid w:val="0058504A"/>
    <w:rsid w:val="00585805"/>
    <w:rsid w:val="00594046"/>
    <w:rsid w:val="0059423D"/>
    <w:rsid w:val="005A5173"/>
    <w:rsid w:val="005C0179"/>
    <w:rsid w:val="005D1E6A"/>
    <w:rsid w:val="005D552B"/>
    <w:rsid w:val="005D673B"/>
    <w:rsid w:val="005D7ABC"/>
    <w:rsid w:val="005F01E4"/>
    <w:rsid w:val="00615653"/>
    <w:rsid w:val="00616038"/>
    <w:rsid w:val="00623DAC"/>
    <w:rsid w:val="00630988"/>
    <w:rsid w:val="00640169"/>
    <w:rsid w:val="006618E5"/>
    <w:rsid w:val="00674287"/>
    <w:rsid w:val="00681090"/>
    <w:rsid w:val="00683559"/>
    <w:rsid w:val="00694EBC"/>
    <w:rsid w:val="006A44FB"/>
    <w:rsid w:val="006A5528"/>
    <w:rsid w:val="006B6F92"/>
    <w:rsid w:val="006D1DF5"/>
    <w:rsid w:val="006D57F3"/>
    <w:rsid w:val="006E2C92"/>
    <w:rsid w:val="006E6747"/>
    <w:rsid w:val="006F140C"/>
    <w:rsid w:val="006F411B"/>
    <w:rsid w:val="0071286A"/>
    <w:rsid w:val="00712D9A"/>
    <w:rsid w:val="0071560A"/>
    <w:rsid w:val="00721021"/>
    <w:rsid w:val="00721040"/>
    <w:rsid w:val="00740C65"/>
    <w:rsid w:val="007423E7"/>
    <w:rsid w:val="0075458F"/>
    <w:rsid w:val="00757903"/>
    <w:rsid w:val="00762FA4"/>
    <w:rsid w:val="00765426"/>
    <w:rsid w:val="00765E4A"/>
    <w:rsid w:val="007702BC"/>
    <w:rsid w:val="00775378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38FE"/>
    <w:rsid w:val="007B538D"/>
    <w:rsid w:val="007D402F"/>
    <w:rsid w:val="007D4ADF"/>
    <w:rsid w:val="007D5B2B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44910"/>
    <w:rsid w:val="00856199"/>
    <w:rsid w:val="00866850"/>
    <w:rsid w:val="0087156F"/>
    <w:rsid w:val="00872C2F"/>
    <w:rsid w:val="00877280"/>
    <w:rsid w:val="00882463"/>
    <w:rsid w:val="008971B7"/>
    <w:rsid w:val="008A5EB3"/>
    <w:rsid w:val="008B00A0"/>
    <w:rsid w:val="008C0452"/>
    <w:rsid w:val="008D345E"/>
    <w:rsid w:val="008E4B65"/>
    <w:rsid w:val="008F3CA4"/>
    <w:rsid w:val="008F7217"/>
    <w:rsid w:val="00907C0C"/>
    <w:rsid w:val="0091292D"/>
    <w:rsid w:val="00916197"/>
    <w:rsid w:val="009203DC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831"/>
    <w:rsid w:val="009D5A89"/>
    <w:rsid w:val="009F0BC2"/>
    <w:rsid w:val="009F3087"/>
    <w:rsid w:val="00A044DB"/>
    <w:rsid w:val="00A068D7"/>
    <w:rsid w:val="00A10A2A"/>
    <w:rsid w:val="00A11041"/>
    <w:rsid w:val="00A14059"/>
    <w:rsid w:val="00A2084E"/>
    <w:rsid w:val="00A2339B"/>
    <w:rsid w:val="00A251AF"/>
    <w:rsid w:val="00A356E4"/>
    <w:rsid w:val="00A40BB9"/>
    <w:rsid w:val="00A4459C"/>
    <w:rsid w:val="00A50B59"/>
    <w:rsid w:val="00A524EE"/>
    <w:rsid w:val="00A537B6"/>
    <w:rsid w:val="00A66FE5"/>
    <w:rsid w:val="00A72510"/>
    <w:rsid w:val="00A81F70"/>
    <w:rsid w:val="00A82FD5"/>
    <w:rsid w:val="00A83B0E"/>
    <w:rsid w:val="00A859A3"/>
    <w:rsid w:val="00A973FA"/>
    <w:rsid w:val="00AB1ACA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6478D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6E0B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82652"/>
    <w:rsid w:val="00CA2981"/>
    <w:rsid w:val="00CA4DD0"/>
    <w:rsid w:val="00CA730A"/>
    <w:rsid w:val="00CA7EC2"/>
    <w:rsid w:val="00CB46F2"/>
    <w:rsid w:val="00CC399C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7997"/>
    <w:rsid w:val="00D2637A"/>
    <w:rsid w:val="00D270CA"/>
    <w:rsid w:val="00D30E8B"/>
    <w:rsid w:val="00D42DA0"/>
    <w:rsid w:val="00D52ABD"/>
    <w:rsid w:val="00D6462A"/>
    <w:rsid w:val="00D730DE"/>
    <w:rsid w:val="00D75100"/>
    <w:rsid w:val="00D7769A"/>
    <w:rsid w:val="00D86014"/>
    <w:rsid w:val="00D874E5"/>
    <w:rsid w:val="00DA7491"/>
    <w:rsid w:val="00DB7CFE"/>
    <w:rsid w:val="00DC7A85"/>
    <w:rsid w:val="00DD1315"/>
    <w:rsid w:val="00DE6E00"/>
    <w:rsid w:val="00DF0610"/>
    <w:rsid w:val="00E12F76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F6A76"/>
    <w:rsid w:val="00F01BBE"/>
    <w:rsid w:val="00F03193"/>
    <w:rsid w:val="00F03E6B"/>
    <w:rsid w:val="00F046D2"/>
    <w:rsid w:val="00F05BF1"/>
    <w:rsid w:val="00F05CF7"/>
    <w:rsid w:val="00F06806"/>
    <w:rsid w:val="00F1030B"/>
    <w:rsid w:val="00F17EC4"/>
    <w:rsid w:val="00F25D3D"/>
    <w:rsid w:val="00F3280F"/>
    <w:rsid w:val="00F36826"/>
    <w:rsid w:val="00F47A74"/>
    <w:rsid w:val="00F72CE0"/>
    <w:rsid w:val="00F73CFF"/>
    <w:rsid w:val="00F85441"/>
    <w:rsid w:val="00F9087E"/>
    <w:rsid w:val="00F975FE"/>
    <w:rsid w:val="00FA0611"/>
    <w:rsid w:val="00FA546E"/>
    <w:rsid w:val="00FB1E9E"/>
    <w:rsid w:val="00FB6244"/>
    <w:rsid w:val="00FC1135"/>
    <w:rsid w:val="00FC4642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3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D7A45-9C98-4AF0-9B57-E6E49308D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10</Pages>
  <Words>4051</Words>
  <Characters>23093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36</cp:revision>
  <cp:lastPrinted>2017-10-18T06:35:00Z</cp:lastPrinted>
  <dcterms:created xsi:type="dcterms:W3CDTF">2018-06-08T08:47:00Z</dcterms:created>
  <dcterms:modified xsi:type="dcterms:W3CDTF">2018-11-08T12:47:00Z</dcterms:modified>
</cp:coreProperties>
</file>